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3636E1E" w14:textId="6D0F93DC" w:rsidR="009F7FA2" w:rsidRDefault="009F7FA2" w:rsidP="009F7FA2">
      <w:pPr>
        <w:pStyle w:val="Zkladntext2"/>
        <w:spacing w:line="276" w:lineRule="auto"/>
        <w:ind w:left="284"/>
        <w:jc w:val="both"/>
        <w:rPr>
          <w:rFonts w:ascii="Calibri" w:hAnsi="Calibri" w:cs="Arial"/>
          <w:i/>
          <w:iCs/>
        </w:rPr>
      </w:pPr>
      <w:r w:rsidRPr="009F7FA2">
        <w:rPr>
          <w:rFonts w:ascii="Calibri" w:hAnsi="Calibri" w:cs="Arial"/>
          <w:b/>
          <w:bCs/>
        </w:rPr>
        <w:t>Léčivý přípravek ATC skupiny B05XA01 s účinnou látkou chlorid draselný</w:t>
      </w:r>
      <w:r w:rsidR="00617BDC">
        <w:rPr>
          <w:rFonts w:ascii="Calibri" w:hAnsi="Calibri" w:cs="Arial"/>
          <w:b/>
          <w:bCs/>
        </w:rPr>
        <w:t xml:space="preserve">, část </w:t>
      </w:r>
      <w:r w:rsidR="00617BDC" w:rsidRPr="00617BDC">
        <w:rPr>
          <w:rFonts w:ascii="Calibri" w:hAnsi="Calibri" w:cs="Arial"/>
          <w:b/>
          <w:bCs/>
          <w:highlight w:val="yellow"/>
        </w:rPr>
        <w:t>…….</w:t>
      </w:r>
      <w:r w:rsidR="00617BDC">
        <w:rPr>
          <w:rFonts w:ascii="Calibri" w:hAnsi="Calibri" w:cs="Arial"/>
          <w:b/>
          <w:bCs/>
        </w:rPr>
        <w:t xml:space="preserve"> </w:t>
      </w:r>
      <w:r w:rsidR="00617BDC" w:rsidRPr="00617BDC">
        <w:rPr>
          <w:rFonts w:ascii="Calibri" w:hAnsi="Calibri" w:cs="Arial"/>
          <w:i/>
          <w:iCs/>
        </w:rPr>
        <w:t>(doplní účastník)</w:t>
      </w:r>
    </w:p>
    <w:p w14:paraId="09A848CD" w14:textId="4FB960D1" w:rsidR="00617BDC" w:rsidRDefault="00617BDC" w:rsidP="009F7FA2">
      <w:pPr>
        <w:pStyle w:val="Zkladntext2"/>
        <w:spacing w:line="276" w:lineRule="auto"/>
        <w:ind w:left="284"/>
        <w:jc w:val="both"/>
        <w:rPr>
          <w:rFonts w:ascii="Calibri" w:hAnsi="Calibri" w:cs="Arial"/>
        </w:rPr>
      </w:pPr>
      <w:r w:rsidRPr="00617BDC">
        <w:rPr>
          <w:rFonts w:ascii="Calibri" w:hAnsi="Calibri" w:cs="Arial"/>
        </w:rPr>
        <w:t xml:space="preserve">Název </w:t>
      </w:r>
      <w:r>
        <w:rPr>
          <w:rFonts w:ascii="Calibri" w:hAnsi="Calibri" w:cs="Arial"/>
        </w:rPr>
        <w:t xml:space="preserve">části </w:t>
      </w:r>
      <w:r w:rsidRPr="00617BDC">
        <w:rPr>
          <w:rFonts w:ascii="Calibri" w:hAnsi="Calibri" w:cs="Arial"/>
        </w:rPr>
        <w:t>veřejné zakázky:</w:t>
      </w:r>
    </w:p>
    <w:p w14:paraId="15C4246B" w14:textId="223E005A" w:rsidR="00617BDC" w:rsidRPr="00617BDC" w:rsidRDefault="00617BDC" w:rsidP="009F7FA2">
      <w:pPr>
        <w:pStyle w:val="Zkladntext2"/>
        <w:spacing w:line="276" w:lineRule="auto"/>
        <w:ind w:left="284"/>
        <w:jc w:val="both"/>
        <w:rPr>
          <w:rFonts w:ascii="Calibri" w:hAnsi="Calibri" w:cs="Arial"/>
        </w:rPr>
      </w:pPr>
      <w:r w:rsidRPr="00617BDC">
        <w:rPr>
          <w:rFonts w:ascii="Calibri" w:hAnsi="Calibri" w:cs="Arial"/>
          <w:b/>
          <w:bCs/>
          <w:highlight w:val="yellow"/>
        </w:rPr>
        <w:t>………………………………………………………………………..</w:t>
      </w:r>
      <w:r>
        <w:rPr>
          <w:rFonts w:ascii="Calibri" w:hAnsi="Calibri" w:cs="Arial"/>
        </w:rPr>
        <w:t xml:space="preserve"> </w:t>
      </w:r>
      <w:r w:rsidRPr="00617BDC">
        <w:rPr>
          <w:rFonts w:ascii="Calibri" w:hAnsi="Calibri" w:cs="Arial"/>
          <w:i/>
          <w:iCs/>
        </w:rPr>
        <w:t>(doplní účastník)</w:t>
      </w:r>
    </w:p>
    <w:p w14:paraId="18D8D453" w14:textId="3FA04A52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03500C87" w14:textId="77777777" w:rsidR="00617BDC" w:rsidRDefault="00617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17BDC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097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9F7FA2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505D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3646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2023-01-04T14:04:00Z</dcterms:created>
  <dcterms:modified xsi:type="dcterms:W3CDTF">2023-03-25T17:00:00Z</dcterms:modified>
</cp:coreProperties>
</file>